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FDD9" w14:textId="2A95F9CC" w:rsidR="00A05FD6" w:rsidRDefault="00A05FD6" w:rsidP="00A05FD6">
      <w:pPr>
        <w:pStyle w:val="Heading1"/>
      </w:pPr>
      <w:r>
        <w:t>Report – Mental health workshop</w:t>
      </w:r>
    </w:p>
    <w:p w14:paraId="569CD45C" w14:textId="77777777" w:rsidR="00A05FD6" w:rsidRDefault="00A05FD6" w:rsidP="007E13DF">
      <w:pPr>
        <w:rPr>
          <w:sz w:val="22"/>
          <w:szCs w:val="22"/>
        </w:rPr>
      </w:pPr>
    </w:p>
    <w:p w14:paraId="7CC08C0F" w14:textId="54F8300B" w:rsidR="008467EC" w:rsidRPr="00712BDD" w:rsidRDefault="00413081" w:rsidP="007E13DF">
      <w:pPr>
        <w:rPr>
          <w:sz w:val="22"/>
          <w:szCs w:val="22"/>
        </w:rPr>
      </w:pPr>
      <w:r w:rsidRPr="00712BDD">
        <w:rPr>
          <w:sz w:val="22"/>
          <w:szCs w:val="22"/>
        </w:rPr>
        <w:t>Deafblind Victoria</w:t>
      </w:r>
      <w:r w:rsidR="00A37C0F" w:rsidRPr="00712BDD">
        <w:rPr>
          <w:sz w:val="22"/>
          <w:szCs w:val="22"/>
        </w:rPr>
        <w:t xml:space="preserve"> held a</w:t>
      </w:r>
      <w:r w:rsidR="007E13DF" w:rsidRPr="00712BDD">
        <w:rPr>
          <w:sz w:val="22"/>
          <w:szCs w:val="22"/>
        </w:rPr>
        <w:t xml:space="preserve"> mental health event on </w:t>
      </w:r>
      <w:r w:rsidR="00A2702F" w:rsidRPr="00712BDD">
        <w:rPr>
          <w:sz w:val="22"/>
          <w:szCs w:val="22"/>
        </w:rPr>
        <w:t>18</w:t>
      </w:r>
      <w:r w:rsidR="00A2702F" w:rsidRPr="00712BDD">
        <w:rPr>
          <w:sz w:val="22"/>
          <w:szCs w:val="22"/>
          <w:vertAlign w:val="superscript"/>
        </w:rPr>
        <w:t>th</w:t>
      </w:r>
      <w:r w:rsidR="00A2702F" w:rsidRPr="00712BDD">
        <w:rPr>
          <w:sz w:val="22"/>
          <w:szCs w:val="22"/>
        </w:rPr>
        <w:t xml:space="preserve"> May 2022</w:t>
      </w:r>
      <w:r w:rsidR="008467EC" w:rsidRPr="00712BDD">
        <w:rPr>
          <w:sz w:val="22"/>
          <w:szCs w:val="22"/>
        </w:rPr>
        <w:t xml:space="preserve"> that was attended by 14 Deafblind Victorians, and supported by 12 interpreters, 2 </w:t>
      </w:r>
      <w:proofErr w:type="spellStart"/>
      <w:r w:rsidR="008467EC" w:rsidRPr="00712BDD">
        <w:rPr>
          <w:sz w:val="22"/>
          <w:szCs w:val="22"/>
        </w:rPr>
        <w:t>commguides</w:t>
      </w:r>
      <w:proofErr w:type="spellEnd"/>
      <w:r w:rsidR="008467EC" w:rsidRPr="00712BDD">
        <w:rPr>
          <w:sz w:val="22"/>
          <w:szCs w:val="22"/>
        </w:rPr>
        <w:t xml:space="preserve">, 2 DBV support staff, one </w:t>
      </w:r>
      <w:proofErr w:type="spellStart"/>
      <w:r w:rsidR="008467EC" w:rsidRPr="00712BDD">
        <w:rPr>
          <w:sz w:val="22"/>
          <w:szCs w:val="22"/>
        </w:rPr>
        <w:t>Auslan</w:t>
      </w:r>
      <w:proofErr w:type="spellEnd"/>
      <w:r w:rsidR="008467EC" w:rsidRPr="00712BDD">
        <w:rPr>
          <w:sz w:val="22"/>
          <w:szCs w:val="22"/>
        </w:rPr>
        <w:t xml:space="preserve"> student on work placement and one volunteer.</w:t>
      </w:r>
    </w:p>
    <w:p w14:paraId="437F3160" w14:textId="77777777" w:rsidR="008467EC" w:rsidRPr="00712BDD" w:rsidRDefault="008467EC" w:rsidP="007E13DF">
      <w:pPr>
        <w:rPr>
          <w:sz w:val="22"/>
          <w:szCs w:val="22"/>
        </w:rPr>
      </w:pPr>
    </w:p>
    <w:p w14:paraId="7789A80C" w14:textId="01CA2878" w:rsidR="00A2702F" w:rsidRPr="00712BDD" w:rsidRDefault="00A2702F" w:rsidP="007E13DF">
      <w:pPr>
        <w:rPr>
          <w:sz w:val="22"/>
          <w:szCs w:val="22"/>
        </w:rPr>
      </w:pPr>
      <w:r w:rsidRPr="00712BDD">
        <w:rPr>
          <w:sz w:val="22"/>
          <w:szCs w:val="22"/>
        </w:rPr>
        <w:t xml:space="preserve">Trudy Ryall, a deafblind person who has experienced mental ill health, introduced the event, acknowledging the </w:t>
      </w:r>
      <w:r w:rsidR="00A37C0F" w:rsidRPr="00712BDD">
        <w:rPr>
          <w:sz w:val="22"/>
          <w:szCs w:val="22"/>
        </w:rPr>
        <w:t xml:space="preserve">$1000 grant from the Deaf Mental Health trust fund (Ben Souter) that helped fund it. Many DBV members knew Ben and we think he would be proud to see our community coming together to look after deafblind mental health in his name. </w:t>
      </w:r>
    </w:p>
    <w:p w14:paraId="729A5014" w14:textId="77777777" w:rsidR="00A2702F" w:rsidRPr="00712BDD" w:rsidRDefault="00A2702F" w:rsidP="007E13DF">
      <w:pPr>
        <w:rPr>
          <w:sz w:val="22"/>
          <w:szCs w:val="22"/>
        </w:rPr>
      </w:pPr>
    </w:p>
    <w:p w14:paraId="6B2583C4" w14:textId="1C3BE690" w:rsidR="000B22C7" w:rsidRPr="00712BDD" w:rsidRDefault="00A2702F" w:rsidP="005D144C">
      <w:pPr>
        <w:rPr>
          <w:sz w:val="22"/>
          <w:szCs w:val="22"/>
        </w:rPr>
      </w:pPr>
      <w:r w:rsidRPr="00712BDD">
        <w:rPr>
          <w:sz w:val="22"/>
          <w:szCs w:val="22"/>
        </w:rPr>
        <w:t xml:space="preserve">Kate </w:t>
      </w:r>
      <w:proofErr w:type="spellStart"/>
      <w:r w:rsidRPr="00712BDD">
        <w:rPr>
          <w:sz w:val="22"/>
          <w:szCs w:val="22"/>
        </w:rPr>
        <w:t>Chivers</w:t>
      </w:r>
      <w:proofErr w:type="spellEnd"/>
      <w:r w:rsidRPr="00712BDD">
        <w:rPr>
          <w:sz w:val="22"/>
          <w:szCs w:val="22"/>
        </w:rPr>
        <w:t xml:space="preserve">, a psychologist that works with deaf and deafblind children at Aurora School presented clear and simple information about what mental health means for deafblind people. </w:t>
      </w:r>
      <w:r w:rsidR="00912F96" w:rsidRPr="00712BDD">
        <w:rPr>
          <w:sz w:val="22"/>
          <w:szCs w:val="22"/>
        </w:rPr>
        <w:t>This led to some “a-ha” moments – after Kate described depression, one member said “oh! I’ve felt that way. I didn’t know that</w:t>
      </w:r>
      <w:r w:rsidR="008B62D1" w:rsidRPr="00712BDD">
        <w:rPr>
          <w:sz w:val="22"/>
          <w:szCs w:val="22"/>
        </w:rPr>
        <w:t>’</w:t>
      </w:r>
      <w:r w:rsidR="00912F96" w:rsidRPr="00712BDD">
        <w:rPr>
          <w:sz w:val="22"/>
          <w:szCs w:val="22"/>
        </w:rPr>
        <w:t xml:space="preserve">s what </w:t>
      </w:r>
      <w:r w:rsidR="008B62D1" w:rsidRPr="00712BDD">
        <w:rPr>
          <w:sz w:val="22"/>
          <w:szCs w:val="22"/>
        </w:rPr>
        <w:t>‘</w:t>
      </w:r>
      <w:r w:rsidR="00912F96" w:rsidRPr="00712BDD">
        <w:rPr>
          <w:sz w:val="22"/>
          <w:szCs w:val="22"/>
        </w:rPr>
        <w:t>depression</w:t>
      </w:r>
      <w:r w:rsidR="008B62D1" w:rsidRPr="00712BDD">
        <w:rPr>
          <w:sz w:val="22"/>
          <w:szCs w:val="22"/>
        </w:rPr>
        <w:t>’</w:t>
      </w:r>
      <w:r w:rsidR="00912F96" w:rsidRPr="00712BDD">
        <w:rPr>
          <w:sz w:val="22"/>
          <w:szCs w:val="22"/>
        </w:rPr>
        <w:t xml:space="preserve"> means.”</w:t>
      </w:r>
    </w:p>
    <w:p w14:paraId="50B1FD87" w14:textId="77777777" w:rsidR="000B22C7" w:rsidRPr="00712BDD" w:rsidRDefault="000B22C7" w:rsidP="005D144C">
      <w:pPr>
        <w:rPr>
          <w:sz w:val="22"/>
          <w:szCs w:val="22"/>
        </w:rPr>
      </w:pPr>
    </w:p>
    <w:p w14:paraId="3E9722E2" w14:textId="24013CDF" w:rsidR="005D144C" w:rsidRPr="00712BDD" w:rsidRDefault="000B22C7" w:rsidP="005D144C">
      <w:pPr>
        <w:rPr>
          <w:sz w:val="22"/>
          <w:szCs w:val="22"/>
        </w:rPr>
      </w:pPr>
      <w:r w:rsidRPr="00712BDD">
        <w:rPr>
          <w:sz w:val="22"/>
          <w:szCs w:val="22"/>
        </w:rPr>
        <w:t>Participants shared how they</w:t>
      </w:r>
      <w:r w:rsidR="00413081" w:rsidRPr="00712BDD">
        <w:rPr>
          <w:sz w:val="22"/>
          <w:szCs w:val="22"/>
        </w:rPr>
        <w:t xml:space="preserve"> </w:t>
      </w:r>
      <w:r w:rsidR="007230B1" w:rsidRPr="00712BDD">
        <w:rPr>
          <w:sz w:val="22"/>
          <w:szCs w:val="22"/>
        </w:rPr>
        <w:t>stay calm when stressed or upset</w:t>
      </w:r>
      <w:r w:rsidRPr="00712BDD">
        <w:rPr>
          <w:sz w:val="22"/>
          <w:szCs w:val="22"/>
        </w:rPr>
        <w:t>.</w:t>
      </w:r>
      <w:r w:rsidR="008B62D1" w:rsidRPr="00712BDD">
        <w:rPr>
          <w:sz w:val="22"/>
          <w:szCs w:val="22"/>
        </w:rPr>
        <w:t xml:space="preserve"> Art</w:t>
      </w:r>
      <w:r w:rsidR="002F5751" w:rsidRPr="00712BDD">
        <w:rPr>
          <w:sz w:val="22"/>
          <w:szCs w:val="22"/>
        </w:rPr>
        <w:t>s</w:t>
      </w:r>
      <w:r w:rsidR="008B62D1" w:rsidRPr="00712BDD">
        <w:rPr>
          <w:sz w:val="22"/>
          <w:szCs w:val="22"/>
        </w:rPr>
        <w:t xml:space="preserve"> and craft</w:t>
      </w:r>
      <w:r w:rsidR="002F5751" w:rsidRPr="00712BDD">
        <w:rPr>
          <w:sz w:val="22"/>
          <w:szCs w:val="22"/>
        </w:rPr>
        <w:t>s</w:t>
      </w:r>
      <w:r w:rsidR="008B62D1" w:rsidRPr="00712BDD">
        <w:rPr>
          <w:sz w:val="22"/>
          <w:szCs w:val="22"/>
        </w:rPr>
        <w:t xml:space="preserve"> </w:t>
      </w:r>
      <w:r w:rsidR="002F5751" w:rsidRPr="00712BDD">
        <w:rPr>
          <w:sz w:val="22"/>
          <w:szCs w:val="22"/>
        </w:rPr>
        <w:t>were</w:t>
      </w:r>
      <w:r w:rsidR="008B62D1" w:rsidRPr="00712BDD">
        <w:rPr>
          <w:sz w:val="22"/>
          <w:szCs w:val="22"/>
        </w:rPr>
        <w:t xml:space="preserve"> common activit</w:t>
      </w:r>
      <w:r w:rsidR="002F5751" w:rsidRPr="00712BDD">
        <w:rPr>
          <w:sz w:val="22"/>
          <w:szCs w:val="22"/>
        </w:rPr>
        <w:t>ies</w:t>
      </w:r>
      <w:r w:rsidR="008B62D1" w:rsidRPr="00712BDD">
        <w:rPr>
          <w:sz w:val="22"/>
          <w:szCs w:val="22"/>
        </w:rPr>
        <w:t xml:space="preserve">. Many mentioned the importance of connection with peers at Deafblind Victoria, and several talked about </w:t>
      </w:r>
      <w:r w:rsidR="001001AA" w:rsidRPr="00712BDD">
        <w:rPr>
          <w:sz w:val="22"/>
          <w:szCs w:val="22"/>
        </w:rPr>
        <w:t xml:space="preserve">support from </w:t>
      </w:r>
      <w:r w:rsidR="008B62D1" w:rsidRPr="00712BDD">
        <w:rPr>
          <w:sz w:val="22"/>
          <w:szCs w:val="22"/>
        </w:rPr>
        <w:t>Able Australia</w:t>
      </w:r>
      <w:r w:rsidR="001001AA" w:rsidRPr="00712BDD">
        <w:rPr>
          <w:sz w:val="22"/>
          <w:szCs w:val="22"/>
        </w:rPr>
        <w:t>.</w:t>
      </w:r>
      <w:r w:rsidR="00CC5164" w:rsidRPr="00712BDD">
        <w:rPr>
          <w:sz w:val="22"/>
          <w:szCs w:val="22"/>
        </w:rPr>
        <w:t xml:space="preserve"> Technology also plays an important role. </w:t>
      </w:r>
      <w:r w:rsidR="009E3E9A" w:rsidRPr="00712BDD">
        <w:rPr>
          <w:sz w:val="22"/>
          <w:szCs w:val="22"/>
        </w:rPr>
        <w:t>However, f</w:t>
      </w:r>
      <w:r w:rsidR="001001AA" w:rsidRPr="00712BDD">
        <w:rPr>
          <w:sz w:val="22"/>
          <w:szCs w:val="22"/>
        </w:rPr>
        <w:t xml:space="preserve">or some, even doing simple things </w:t>
      </w:r>
      <w:r w:rsidR="008B62D1" w:rsidRPr="00712BDD">
        <w:rPr>
          <w:sz w:val="22"/>
          <w:szCs w:val="22"/>
        </w:rPr>
        <w:t xml:space="preserve">like going for </w:t>
      </w:r>
      <w:r w:rsidR="002E78D3" w:rsidRPr="00712BDD">
        <w:rPr>
          <w:sz w:val="22"/>
          <w:szCs w:val="22"/>
        </w:rPr>
        <w:t xml:space="preserve">a </w:t>
      </w:r>
      <w:r w:rsidR="008B62D1" w:rsidRPr="00712BDD">
        <w:rPr>
          <w:sz w:val="22"/>
          <w:szCs w:val="22"/>
        </w:rPr>
        <w:t xml:space="preserve">walk </w:t>
      </w:r>
      <w:r w:rsidR="00E3678D" w:rsidRPr="00712BDD">
        <w:rPr>
          <w:sz w:val="22"/>
          <w:szCs w:val="22"/>
        </w:rPr>
        <w:t xml:space="preserve">outside </w:t>
      </w:r>
      <w:r w:rsidR="00D813CE" w:rsidRPr="00712BDD">
        <w:rPr>
          <w:sz w:val="22"/>
          <w:szCs w:val="22"/>
        </w:rPr>
        <w:t xml:space="preserve">to relax </w:t>
      </w:r>
      <w:r w:rsidR="001001AA" w:rsidRPr="00712BDD">
        <w:rPr>
          <w:sz w:val="22"/>
          <w:szCs w:val="22"/>
        </w:rPr>
        <w:t xml:space="preserve">is difficult </w:t>
      </w:r>
      <w:r w:rsidR="008B62D1" w:rsidRPr="00712BDD">
        <w:rPr>
          <w:sz w:val="22"/>
          <w:szCs w:val="22"/>
        </w:rPr>
        <w:t xml:space="preserve">without </w:t>
      </w:r>
      <w:r w:rsidR="001001AA" w:rsidRPr="00712BDD">
        <w:rPr>
          <w:sz w:val="22"/>
          <w:szCs w:val="22"/>
        </w:rPr>
        <w:t xml:space="preserve">regular access to </w:t>
      </w:r>
      <w:proofErr w:type="spellStart"/>
      <w:r w:rsidR="008B62D1" w:rsidRPr="00712BDD">
        <w:rPr>
          <w:sz w:val="22"/>
          <w:szCs w:val="22"/>
        </w:rPr>
        <w:t>commguides</w:t>
      </w:r>
      <w:proofErr w:type="spellEnd"/>
      <w:r w:rsidR="008B62D1" w:rsidRPr="00712BDD">
        <w:rPr>
          <w:sz w:val="22"/>
          <w:szCs w:val="22"/>
        </w:rPr>
        <w:t>.</w:t>
      </w:r>
    </w:p>
    <w:p w14:paraId="407D05A4" w14:textId="174E440A" w:rsidR="00DF4370" w:rsidRPr="00712BDD" w:rsidRDefault="00DF4370" w:rsidP="005D144C">
      <w:pPr>
        <w:rPr>
          <w:sz w:val="22"/>
          <w:szCs w:val="22"/>
        </w:rPr>
      </w:pPr>
    </w:p>
    <w:p w14:paraId="6F1155B6" w14:textId="642293A2" w:rsidR="0017286D" w:rsidRPr="00712BDD" w:rsidRDefault="00DF4370" w:rsidP="0017286D">
      <w:pPr>
        <w:rPr>
          <w:sz w:val="22"/>
          <w:szCs w:val="22"/>
        </w:rPr>
      </w:pPr>
      <w:r w:rsidRPr="00712BDD">
        <w:rPr>
          <w:sz w:val="22"/>
          <w:szCs w:val="22"/>
        </w:rPr>
        <w:t xml:space="preserve">Jasper Cleland shared his personal story of mental illness as a deafblind person. This was a powerful part of the event, and we especially want to thank Jasper for his bravery and determination to </w:t>
      </w:r>
      <w:proofErr w:type="gramStart"/>
      <w:r w:rsidRPr="00712BDD">
        <w:rPr>
          <w:sz w:val="22"/>
          <w:szCs w:val="22"/>
        </w:rPr>
        <w:t>open up</w:t>
      </w:r>
      <w:proofErr w:type="gramEnd"/>
      <w:r w:rsidRPr="00712BDD">
        <w:rPr>
          <w:sz w:val="22"/>
          <w:szCs w:val="22"/>
        </w:rPr>
        <w:t xml:space="preserve"> a discussion about mental health in the deafblind community.</w:t>
      </w:r>
      <w:r w:rsidR="00CC5164" w:rsidRPr="00712BDD">
        <w:rPr>
          <w:sz w:val="22"/>
          <w:szCs w:val="22"/>
        </w:rPr>
        <w:t xml:space="preserve"> Participants </w:t>
      </w:r>
      <w:r w:rsidR="0017286D" w:rsidRPr="00712BDD">
        <w:rPr>
          <w:sz w:val="22"/>
          <w:szCs w:val="22"/>
        </w:rPr>
        <w:t>talked about the frightening feeling of not knowing what is “out there”</w:t>
      </w:r>
      <w:r w:rsidR="00CC5164" w:rsidRPr="00712BDD">
        <w:rPr>
          <w:sz w:val="22"/>
          <w:szCs w:val="22"/>
        </w:rPr>
        <w:t xml:space="preserve">, who is looking at </w:t>
      </w:r>
      <w:r w:rsidR="002C2797" w:rsidRPr="00712BDD">
        <w:rPr>
          <w:sz w:val="22"/>
          <w:szCs w:val="22"/>
        </w:rPr>
        <w:t>me</w:t>
      </w:r>
      <w:r w:rsidR="00CC5164" w:rsidRPr="00712BDD">
        <w:rPr>
          <w:sz w:val="22"/>
          <w:szCs w:val="22"/>
        </w:rPr>
        <w:t xml:space="preserve">, and not being able to verify what is real. Loneliness was a common theme, and impact of Covid lockdowns and a chronic shortage of </w:t>
      </w:r>
      <w:proofErr w:type="spellStart"/>
      <w:r w:rsidR="00CC5164" w:rsidRPr="00712BDD">
        <w:rPr>
          <w:sz w:val="22"/>
          <w:szCs w:val="22"/>
        </w:rPr>
        <w:t>commguides</w:t>
      </w:r>
      <w:proofErr w:type="spellEnd"/>
      <w:r w:rsidR="00CC5164" w:rsidRPr="00712BDD">
        <w:rPr>
          <w:sz w:val="22"/>
          <w:szCs w:val="22"/>
        </w:rPr>
        <w:t xml:space="preserve"> and interpreters was also </w:t>
      </w:r>
      <w:r w:rsidR="009E3E9A" w:rsidRPr="00712BDD">
        <w:rPr>
          <w:sz w:val="22"/>
          <w:szCs w:val="22"/>
        </w:rPr>
        <w:t>discussed</w:t>
      </w:r>
      <w:r w:rsidR="00CC5164" w:rsidRPr="00712BDD">
        <w:rPr>
          <w:sz w:val="22"/>
          <w:szCs w:val="22"/>
        </w:rPr>
        <w:t>.</w:t>
      </w:r>
    </w:p>
    <w:p w14:paraId="64F15B4D" w14:textId="77777777" w:rsidR="00CC5164" w:rsidRPr="00712BDD" w:rsidRDefault="00CC5164" w:rsidP="0017286D">
      <w:pPr>
        <w:rPr>
          <w:sz w:val="22"/>
          <w:szCs w:val="22"/>
        </w:rPr>
      </w:pPr>
    </w:p>
    <w:p w14:paraId="1882C805" w14:textId="36D4DF46" w:rsidR="0017286D" w:rsidRPr="00712BDD" w:rsidRDefault="00F31810" w:rsidP="00F31810">
      <w:pPr>
        <w:rPr>
          <w:sz w:val="22"/>
          <w:szCs w:val="22"/>
        </w:rPr>
      </w:pPr>
      <w:r w:rsidRPr="00712BDD">
        <w:rPr>
          <w:sz w:val="22"/>
          <w:szCs w:val="22"/>
        </w:rPr>
        <w:t>One participant joined the dots from her childhood to now: g</w:t>
      </w:r>
      <w:r w:rsidR="0017286D" w:rsidRPr="00712BDD">
        <w:rPr>
          <w:sz w:val="22"/>
          <w:szCs w:val="22"/>
        </w:rPr>
        <w:t>rowing up</w:t>
      </w:r>
      <w:r w:rsidRPr="00712BDD">
        <w:rPr>
          <w:sz w:val="22"/>
          <w:szCs w:val="22"/>
        </w:rPr>
        <w:t xml:space="preserve"> missing</w:t>
      </w:r>
      <w:r w:rsidR="0017286D" w:rsidRPr="00712BDD">
        <w:rPr>
          <w:sz w:val="22"/>
          <w:szCs w:val="22"/>
        </w:rPr>
        <w:t xml:space="preserve"> instruction and knowledge from parents</w:t>
      </w:r>
      <w:r w:rsidRPr="00712BDD">
        <w:rPr>
          <w:sz w:val="22"/>
          <w:szCs w:val="22"/>
        </w:rPr>
        <w:t xml:space="preserve"> led to </w:t>
      </w:r>
      <w:r w:rsidR="0017286D" w:rsidRPr="00712BDD">
        <w:rPr>
          <w:sz w:val="22"/>
          <w:szCs w:val="22"/>
        </w:rPr>
        <w:t>not knowing what healthy eating meant</w:t>
      </w:r>
      <w:r w:rsidRPr="00712BDD">
        <w:rPr>
          <w:sz w:val="22"/>
          <w:szCs w:val="22"/>
        </w:rPr>
        <w:t>; p</w:t>
      </w:r>
      <w:r w:rsidR="0017286D" w:rsidRPr="00712BDD">
        <w:rPr>
          <w:sz w:val="22"/>
          <w:szCs w:val="22"/>
        </w:rPr>
        <w:t xml:space="preserve">oor physical health </w:t>
      </w:r>
      <w:r w:rsidRPr="00712BDD">
        <w:rPr>
          <w:sz w:val="22"/>
          <w:szCs w:val="22"/>
        </w:rPr>
        <w:t xml:space="preserve">then led to </w:t>
      </w:r>
      <w:r w:rsidR="0017286D" w:rsidRPr="00712BDD">
        <w:rPr>
          <w:sz w:val="22"/>
          <w:szCs w:val="22"/>
        </w:rPr>
        <w:t>poor mental health.</w:t>
      </w:r>
      <w:r w:rsidRPr="00712BDD">
        <w:rPr>
          <w:sz w:val="22"/>
          <w:szCs w:val="22"/>
        </w:rPr>
        <w:t xml:space="preserve"> Others</w:t>
      </w:r>
      <w:r w:rsidR="0017286D" w:rsidRPr="00712BDD">
        <w:rPr>
          <w:sz w:val="22"/>
          <w:szCs w:val="22"/>
        </w:rPr>
        <w:t xml:space="preserve"> talked about </w:t>
      </w:r>
      <w:r w:rsidRPr="00712BDD">
        <w:rPr>
          <w:sz w:val="22"/>
          <w:szCs w:val="22"/>
        </w:rPr>
        <w:t xml:space="preserve">the </w:t>
      </w:r>
      <w:r w:rsidR="009E3E9A" w:rsidRPr="00712BDD">
        <w:rPr>
          <w:sz w:val="22"/>
          <w:szCs w:val="22"/>
        </w:rPr>
        <w:t xml:space="preserve">mental health challenges of </w:t>
      </w:r>
      <w:r w:rsidR="0017286D" w:rsidRPr="00712BDD">
        <w:rPr>
          <w:sz w:val="22"/>
          <w:szCs w:val="22"/>
        </w:rPr>
        <w:t xml:space="preserve">becoming deafblind; grief, frustration, fear, and </w:t>
      </w:r>
      <w:r w:rsidR="009E3E9A" w:rsidRPr="00712BDD">
        <w:rPr>
          <w:sz w:val="22"/>
          <w:szCs w:val="22"/>
        </w:rPr>
        <w:t>the pressure</w:t>
      </w:r>
      <w:r w:rsidR="0017286D" w:rsidRPr="00712BDD">
        <w:rPr>
          <w:sz w:val="22"/>
          <w:szCs w:val="22"/>
        </w:rPr>
        <w:t xml:space="preserve"> </w:t>
      </w:r>
      <w:r w:rsidR="009E3E9A" w:rsidRPr="00712BDD">
        <w:rPr>
          <w:sz w:val="22"/>
          <w:szCs w:val="22"/>
        </w:rPr>
        <w:t>of</w:t>
      </w:r>
      <w:r w:rsidR="0017286D" w:rsidRPr="00712BDD">
        <w:rPr>
          <w:sz w:val="22"/>
          <w:szCs w:val="22"/>
        </w:rPr>
        <w:t xml:space="preserve"> learn</w:t>
      </w:r>
      <w:r w:rsidR="009E3E9A" w:rsidRPr="00712BDD">
        <w:rPr>
          <w:sz w:val="22"/>
          <w:szCs w:val="22"/>
        </w:rPr>
        <w:t>ing the</w:t>
      </w:r>
      <w:r w:rsidR="0017286D" w:rsidRPr="00712BDD">
        <w:rPr>
          <w:sz w:val="22"/>
          <w:szCs w:val="22"/>
        </w:rPr>
        <w:t xml:space="preserve"> skills </w:t>
      </w:r>
      <w:r w:rsidR="009E3E9A" w:rsidRPr="00712BDD">
        <w:rPr>
          <w:sz w:val="22"/>
          <w:szCs w:val="22"/>
        </w:rPr>
        <w:t xml:space="preserve">needed </w:t>
      </w:r>
      <w:r w:rsidR="0017286D" w:rsidRPr="00712BDD">
        <w:rPr>
          <w:sz w:val="22"/>
          <w:szCs w:val="22"/>
        </w:rPr>
        <w:t xml:space="preserve">to </w:t>
      </w:r>
      <w:r w:rsidR="009E3E9A" w:rsidRPr="00712BDD">
        <w:rPr>
          <w:sz w:val="22"/>
          <w:szCs w:val="22"/>
        </w:rPr>
        <w:t xml:space="preserve">get about the community </w:t>
      </w:r>
      <w:r w:rsidR="0017286D" w:rsidRPr="00712BDD">
        <w:rPr>
          <w:sz w:val="22"/>
          <w:szCs w:val="22"/>
        </w:rPr>
        <w:t>and communicate with others</w:t>
      </w:r>
      <w:r w:rsidR="009E3E9A" w:rsidRPr="00712BDD">
        <w:rPr>
          <w:sz w:val="22"/>
          <w:szCs w:val="22"/>
        </w:rPr>
        <w:t>.</w:t>
      </w:r>
      <w:r w:rsidR="002C2797" w:rsidRPr="00712BDD">
        <w:rPr>
          <w:sz w:val="22"/>
          <w:szCs w:val="22"/>
        </w:rPr>
        <w:t xml:space="preserve"> There were also stories of resilience</w:t>
      </w:r>
      <w:r w:rsidR="00782E3D" w:rsidRPr="00712BDD">
        <w:rPr>
          <w:sz w:val="22"/>
          <w:szCs w:val="22"/>
        </w:rPr>
        <w:t>;</w:t>
      </w:r>
      <w:r w:rsidR="001951E7" w:rsidRPr="00712BDD">
        <w:rPr>
          <w:sz w:val="22"/>
          <w:szCs w:val="22"/>
        </w:rPr>
        <w:t xml:space="preserve"> </w:t>
      </w:r>
      <w:r w:rsidR="002C2797" w:rsidRPr="00712BDD">
        <w:rPr>
          <w:sz w:val="22"/>
          <w:szCs w:val="22"/>
        </w:rPr>
        <w:t>participants talk</w:t>
      </w:r>
      <w:r w:rsidR="001951E7" w:rsidRPr="00712BDD">
        <w:rPr>
          <w:sz w:val="22"/>
          <w:szCs w:val="22"/>
        </w:rPr>
        <w:t>ed</w:t>
      </w:r>
      <w:r w:rsidR="002C2797" w:rsidRPr="00712BDD">
        <w:rPr>
          <w:sz w:val="22"/>
          <w:szCs w:val="22"/>
        </w:rPr>
        <w:t xml:space="preserve"> about how they got through </w:t>
      </w:r>
      <w:r w:rsidR="00FB3EA0" w:rsidRPr="00712BDD">
        <w:rPr>
          <w:sz w:val="22"/>
          <w:szCs w:val="22"/>
        </w:rPr>
        <w:t>tough times</w:t>
      </w:r>
      <w:r w:rsidR="002C2797" w:rsidRPr="00712BDD">
        <w:rPr>
          <w:sz w:val="22"/>
          <w:szCs w:val="22"/>
        </w:rPr>
        <w:t xml:space="preserve">, and what supports </w:t>
      </w:r>
      <w:r w:rsidR="00FB3EA0" w:rsidRPr="00712BDD">
        <w:rPr>
          <w:sz w:val="22"/>
          <w:szCs w:val="22"/>
        </w:rPr>
        <w:t>are</w:t>
      </w:r>
      <w:r w:rsidR="002C2797" w:rsidRPr="00712BDD">
        <w:rPr>
          <w:sz w:val="22"/>
          <w:szCs w:val="22"/>
        </w:rPr>
        <w:t xml:space="preserve"> most effective.</w:t>
      </w:r>
    </w:p>
    <w:p w14:paraId="1F864704" w14:textId="7D5F1BF9" w:rsidR="0092326D" w:rsidRPr="00712BDD" w:rsidRDefault="0092326D" w:rsidP="00F31810">
      <w:pPr>
        <w:rPr>
          <w:sz w:val="22"/>
          <w:szCs w:val="22"/>
        </w:rPr>
      </w:pPr>
    </w:p>
    <w:p w14:paraId="44C11026" w14:textId="7B99388B" w:rsidR="0092326D" w:rsidRPr="00712BDD" w:rsidRDefault="0092326D" w:rsidP="00F31810">
      <w:pPr>
        <w:rPr>
          <w:sz w:val="22"/>
          <w:szCs w:val="22"/>
        </w:rPr>
      </w:pPr>
      <w:r w:rsidRPr="00712BDD">
        <w:rPr>
          <w:sz w:val="22"/>
          <w:szCs w:val="22"/>
        </w:rPr>
        <w:t>A</w:t>
      </w:r>
      <w:r w:rsidR="00505169" w:rsidRPr="00712BDD">
        <w:rPr>
          <w:sz w:val="22"/>
          <w:szCs w:val="22"/>
        </w:rPr>
        <w:t>fter the discussion, a</w:t>
      </w:r>
      <w:r w:rsidRPr="00712BDD">
        <w:rPr>
          <w:sz w:val="22"/>
          <w:szCs w:val="22"/>
        </w:rPr>
        <w:t xml:space="preserve"> qigong activity for relaxation was led by Justin </w:t>
      </w:r>
      <w:proofErr w:type="spellStart"/>
      <w:r w:rsidRPr="00712BDD">
        <w:rPr>
          <w:sz w:val="22"/>
          <w:szCs w:val="22"/>
        </w:rPr>
        <w:t>Gadze</w:t>
      </w:r>
      <w:proofErr w:type="spellEnd"/>
      <w:r w:rsidRPr="00712BDD">
        <w:rPr>
          <w:sz w:val="22"/>
          <w:szCs w:val="22"/>
        </w:rPr>
        <w:t>, and a sensory box was available for participants to explore.</w:t>
      </w:r>
    </w:p>
    <w:p w14:paraId="402AE87B" w14:textId="49258223" w:rsidR="009E3E9A" w:rsidRPr="00712BDD" w:rsidRDefault="009E3E9A" w:rsidP="00F31810">
      <w:pPr>
        <w:rPr>
          <w:sz w:val="22"/>
          <w:szCs w:val="22"/>
        </w:rPr>
      </w:pPr>
    </w:p>
    <w:p w14:paraId="776DF1B7" w14:textId="33DD9832" w:rsidR="00A51218" w:rsidRDefault="002C2797" w:rsidP="005D144C">
      <w:pPr>
        <w:rPr>
          <w:sz w:val="22"/>
          <w:szCs w:val="22"/>
        </w:rPr>
      </w:pPr>
      <w:r w:rsidRPr="00712BDD">
        <w:rPr>
          <w:sz w:val="22"/>
          <w:szCs w:val="22"/>
        </w:rPr>
        <w:t xml:space="preserve">The </w:t>
      </w:r>
      <w:r w:rsidR="00C03CCC" w:rsidRPr="00712BDD">
        <w:rPr>
          <w:sz w:val="22"/>
          <w:szCs w:val="22"/>
        </w:rPr>
        <w:t xml:space="preserve">two key objectives of the event were: 1, to </w:t>
      </w:r>
      <w:r w:rsidR="009A2E38" w:rsidRPr="00712BDD">
        <w:rPr>
          <w:sz w:val="22"/>
          <w:szCs w:val="22"/>
        </w:rPr>
        <w:t>help</w:t>
      </w:r>
      <w:r w:rsidR="002F5751" w:rsidRPr="00712BDD">
        <w:rPr>
          <w:sz w:val="22"/>
          <w:szCs w:val="22"/>
        </w:rPr>
        <w:t xml:space="preserve"> members </w:t>
      </w:r>
      <w:r w:rsidR="009A2E38" w:rsidRPr="00712BDD">
        <w:rPr>
          <w:sz w:val="22"/>
          <w:szCs w:val="22"/>
        </w:rPr>
        <w:t>better identify</w:t>
      </w:r>
      <w:r w:rsidR="00C03CCC" w:rsidRPr="00712BDD">
        <w:rPr>
          <w:sz w:val="22"/>
          <w:szCs w:val="22"/>
        </w:rPr>
        <w:t xml:space="preserve"> mental </w:t>
      </w:r>
      <w:r w:rsidR="009A2E38" w:rsidRPr="00712BDD">
        <w:rPr>
          <w:sz w:val="22"/>
          <w:szCs w:val="22"/>
        </w:rPr>
        <w:t>ill health and gain</w:t>
      </w:r>
      <w:r w:rsidR="003135E1" w:rsidRPr="00712BDD">
        <w:rPr>
          <w:sz w:val="22"/>
          <w:szCs w:val="22"/>
        </w:rPr>
        <w:t xml:space="preserve"> </w:t>
      </w:r>
      <w:r w:rsidR="00C03CCC" w:rsidRPr="00712BDD">
        <w:rPr>
          <w:sz w:val="22"/>
          <w:szCs w:val="22"/>
        </w:rPr>
        <w:t xml:space="preserve">strategies for staying well, and 2, to gather information about barriers to mental health for Deafblind Victorians that DBV can use to target gaps and </w:t>
      </w:r>
      <w:r w:rsidR="002F5751" w:rsidRPr="00712BDD">
        <w:rPr>
          <w:sz w:val="22"/>
          <w:szCs w:val="22"/>
        </w:rPr>
        <w:t xml:space="preserve">to </w:t>
      </w:r>
      <w:r w:rsidR="00C03CCC" w:rsidRPr="00712BDD">
        <w:rPr>
          <w:sz w:val="22"/>
          <w:szCs w:val="22"/>
        </w:rPr>
        <w:t xml:space="preserve">advocate. </w:t>
      </w:r>
      <w:r w:rsidR="00C2440E" w:rsidRPr="00712BDD">
        <w:rPr>
          <w:sz w:val="22"/>
          <w:szCs w:val="22"/>
        </w:rPr>
        <w:t xml:space="preserve">We are thrilled with how both these objectives were met. Thorough planning and a strong peer support network helped </w:t>
      </w:r>
      <w:r w:rsidR="00C8592E" w:rsidRPr="00712BDD">
        <w:rPr>
          <w:sz w:val="22"/>
          <w:szCs w:val="22"/>
        </w:rPr>
        <w:t xml:space="preserve">keep things on track. Suggestions </w:t>
      </w:r>
      <w:r w:rsidR="002F5751" w:rsidRPr="00712BDD">
        <w:rPr>
          <w:sz w:val="22"/>
          <w:szCs w:val="22"/>
        </w:rPr>
        <w:t xml:space="preserve">that arose from the discussion, </w:t>
      </w:r>
      <w:r w:rsidR="00C8592E" w:rsidRPr="00712BDD">
        <w:rPr>
          <w:sz w:val="22"/>
          <w:szCs w:val="22"/>
        </w:rPr>
        <w:t xml:space="preserve">such as </w:t>
      </w:r>
      <w:r w:rsidR="002F5751" w:rsidRPr="00712BDD">
        <w:rPr>
          <w:sz w:val="22"/>
          <w:szCs w:val="22"/>
        </w:rPr>
        <w:t>building</w:t>
      </w:r>
      <w:r w:rsidR="00C8592E" w:rsidRPr="00712BDD">
        <w:rPr>
          <w:sz w:val="22"/>
          <w:szCs w:val="22"/>
        </w:rPr>
        <w:t xml:space="preserve"> a database of mental health practitioners and </w:t>
      </w:r>
      <w:r w:rsidR="00A51218" w:rsidRPr="00712BDD">
        <w:rPr>
          <w:sz w:val="22"/>
          <w:szCs w:val="22"/>
        </w:rPr>
        <w:t xml:space="preserve">accessible </w:t>
      </w:r>
      <w:r w:rsidR="00C8592E" w:rsidRPr="00712BDD">
        <w:rPr>
          <w:sz w:val="22"/>
          <w:szCs w:val="22"/>
        </w:rPr>
        <w:t>services</w:t>
      </w:r>
      <w:r w:rsidR="002F5751" w:rsidRPr="00712BDD">
        <w:rPr>
          <w:sz w:val="22"/>
          <w:szCs w:val="22"/>
        </w:rPr>
        <w:t>,</w:t>
      </w:r>
      <w:r w:rsidR="00C8592E" w:rsidRPr="00712BDD">
        <w:rPr>
          <w:sz w:val="22"/>
          <w:szCs w:val="22"/>
        </w:rPr>
        <w:t xml:space="preserve"> </w:t>
      </w:r>
      <w:r w:rsidR="00A51218" w:rsidRPr="00712BDD">
        <w:rPr>
          <w:sz w:val="22"/>
          <w:szCs w:val="22"/>
        </w:rPr>
        <w:t>g</w:t>
      </w:r>
      <w:r w:rsidR="00304A89" w:rsidRPr="00712BDD">
        <w:rPr>
          <w:sz w:val="22"/>
          <w:szCs w:val="22"/>
        </w:rPr>
        <w:t>a</w:t>
      </w:r>
      <w:r w:rsidR="00A51218" w:rsidRPr="00712BDD">
        <w:rPr>
          <w:sz w:val="22"/>
          <w:szCs w:val="22"/>
        </w:rPr>
        <w:t xml:space="preserve">ve </w:t>
      </w:r>
      <w:r w:rsidR="004D391A" w:rsidRPr="00712BDD">
        <w:rPr>
          <w:sz w:val="22"/>
          <w:szCs w:val="22"/>
        </w:rPr>
        <w:t>DBV</w:t>
      </w:r>
      <w:r w:rsidR="00A51218" w:rsidRPr="00712BDD">
        <w:rPr>
          <w:sz w:val="22"/>
          <w:szCs w:val="22"/>
        </w:rPr>
        <w:t xml:space="preserve"> leads to work on as a self-advocacy group.</w:t>
      </w:r>
    </w:p>
    <w:p w14:paraId="572480A4" w14:textId="2E68028C" w:rsidR="0097135B" w:rsidRDefault="0097135B" w:rsidP="005D144C">
      <w:pPr>
        <w:rPr>
          <w:sz w:val="22"/>
          <w:szCs w:val="22"/>
        </w:rPr>
      </w:pPr>
    </w:p>
    <w:p w14:paraId="67368F12" w14:textId="7C9D3F63" w:rsidR="0097135B" w:rsidRPr="00712BDD" w:rsidRDefault="0097135B" w:rsidP="005D144C">
      <w:pPr>
        <w:rPr>
          <w:sz w:val="22"/>
          <w:szCs w:val="22"/>
        </w:rPr>
      </w:pPr>
      <w:r>
        <w:rPr>
          <w:sz w:val="22"/>
          <w:szCs w:val="22"/>
        </w:rPr>
        <w:t xml:space="preserve">See </w:t>
      </w:r>
      <w:hyperlink r:id="rId7" w:history="1">
        <w:r w:rsidRPr="00B106D1">
          <w:rPr>
            <w:rStyle w:val="Hyperlink"/>
            <w:sz w:val="22"/>
            <w:szCs w:val="22"/>
          </w:rPr>
          <w:t>www.deafblindvictoria.com</w:t>
        </w:r>
      </w:hyperlink>
      <w:r>
        <w:rPr>
          <w:sz w:val="22"/>
          <w:szCs w:val="22"/>
        </w:rPr>
        <w:t xml:space="preserve"> for photos and a video from the event.</w:t>
      </w:r>
    </w:p>
    <w:sectPr w:rsidR="0097135B" w:rsidRPr="00712BD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EB555" w14:textId="77777777" w:rsidR="00222720" w:rsidRDefault="00222720" w:rsidP="00664FD8">
      <w:r>
        <w:separator/>
      </w:r>
    </w:p>
  </w:endnote>
  <w:endnote w:type="continuationSeparator" w:id="0">
    <w:p w14:paraId="29DD1859" w14:textId="77777777" w:rsidR="00222720" w:rsidRDefault="00222720" w:rsidP="0066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CDF0" w14:textId="77777777" w:rsidR="00222720" w:rsidRDefault="00222720" w:rsidP="00664FD8">
      <w:r>
        <w:separator/>
      </w:r>
    </w:p>
  </w:footnote>
  <w:footnote w:type="continuationSeparator" w:id="0">
    <w:p w14:paraId="1B678937" w14:textId="77777777" w:rsidR="00222720" w:rsidRDefault="00222720" w:rsidP="0066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3438" w14:textId="08772BB1" w:rsidR="00664FD8" w:rsidRDefault="00664FD8" w:rsidP="00664FD8">
    <w:pPr>
      <w:pStyle w:val="Header"/>
      <w:tabs>
        <w:tab w:val="left" w:pos="5140"/>
      </w:tabs>
      <w:jc w:val="right"/>
    </w:pPr>
    <w:r w:rsidRPr="00597434">
      <w:rPr>
        <w:b/>
        <w:bCs/>
        <w:noProof/>
        <w:lang w:val="en-US"/>
      </w:rPr>
      <w:drawing>
        <wp:anchor distT="0" distB="0" distL="114300" distR="114300" simplePos="0" relativeHeight="251659264" behindDoc="1" locked="0" layoutInCell="1" allowOverlap="1" wp14:anchorId="55AD2708" wp14:editId="6EBF4707">
          <wp:simplePos x="0" y="0"/>
          <wp:positionH relativeFrom="column">
            <wp:posOffset>-228600</wp:posOffset>
          </wp:positionH>
          <wp:positionV relativeFrom="paragraph">
            <wp:posOffset>-167005</wp:posOffset>
          </wp:positionV>
          <wp:extent cx="3276600" cy="7124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712470"/>
                  </a:xfrm>
                  <a:prstGeom prst="rect">
                    <a:avLst/>
                  </a:prstGeom>
                  <a:noFill/>
                  <a:ln>
                    <a:noFill/>
                  </a:ln>
                </pic:spPr>
              </pic:pic>
            </a:graphicData>
          </a:graphic>
        </wp:anchor>
      </w:drawing>
    </w:r>
    <w:r>
      <w:t>Level 3, Ross House</w:t>
    </w:r>
  </w:p>
  <w:p w14:paraId="6B0FF61F" w14:textId="77777777" w:rsidR="00664FD8" w:rsidRDefault="00664FD8" w:rsidP="00664FD8">
    <w:pPr>
      <w:pStyle w:val="Header"/>
      <w:tabs>
        <w:tab w:val="left" w:pos="5140"/>
      </w:tabs>
      <w:jc w:val="right"/>
    </w:pPr>
    <w:r>
      <w:t>247 Flinders Lane Melbourne 3000</w:t>
    </w:r>
  </w:p>
  <w:p w14:paraId="5E6202CA" w14:textId="77777777" w:rsidR="00664FD8" w:rsidRPr="00EA2E3B" w:rsidRDefault="00664FD8" w:rsidP="00664FD8">
    <w:pPr>
      <w:pStyle w:val="Header"/>
      <w:tabs>
        <w:tab w:val="left" w:pos="5140"/>
      </w:tabs>
      <w:jc w:val="right"/>
    </w:pPr>
    <w:hyperlink r:id="rId2" w:history="1">
      <w:r w:rsidRPr="00443427">
        <w:rPr>
          <w:rStyle w:val="Hyperlink"/>
        </w:rPr>
        <w:t>dbvfinance@gmail.com</w:t>
      </w:r>
    </w:hyperlink>
    <w:r>
      <w:t xml:space="preserve">      </w:t>
    </w:r>
    <w:r w:rsidRPr="00553618">
      <w:rPr>
        <w:b/>
        <w:sz w:val="40"/>
        <w:szCs w:val="40"/>
      </w:rPr>
      <w:t xml:space="preserve"> </w:t>
    </w:r>
  </w:p>
  <w:p w14:paraId="7111DF37" w14:textId="77777777" w:rsidR="00664FD8" w:rsidRPr="00A32AD3" w:rsidRDefault="00664FD8" w:rsidP="00664FD8">
    <w:pPr>
      <w:pStyle w:val="Header"/>
      <w:rPr>
        <w:sz w:val="6"/>
      </w:rPr>
    </w:pPr>
  </w:p>
  <w:p w14:paraId="60C78102" w14:textId="77777777" w:rsidR="00664FD8" w:rsidRDefault="00664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54CE"/>
    <w:multiLevelType w:val="hybridMultilevel"/>
    <w:tmpl w:val="E6863DEC"/>
    <w:lvl w:ilvl="0" w:tplc="86E0C3B4">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0C41C6"/>
    <w:multiLevelType w:val="hybridMultilevel"/>
    <w:tmpl w:val="1F14A2F0"/>
    <w:lvl w:ilvl="0" w:tplc="86E0C3B4">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096959">
    <w:abstractNumId w:val="0"/>
  </w:num>
  <w:num w:numId="2" w16cid:durableId="34059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70"/>
    <w:rsid w:val="000B1BB0"/>
    <w:rsid w:val="000B22C7"/>
    <w:rsid w:val="001001AA"/>
    <w:rsid w:val="00105F83"/>
    <w:rsid w:val="0017286D"/>
    <w:rsid w:val="001951E7"/>
    <w:rsid w:val="00222720"/>
    <w:rsid w:val="00237DF9"/>
    <w:rsid w:val="002455F6"/>
    <w:rsid w:val="002C2797"/>
    <w:rsid w:val="002E78D3"/>
    <w:rsid w:val="002F5751"/>
    <w:rsid w:val="00304A89"/>
    <w:rsid w:val="003135E1"/>
    <w:rsid w:val="00342CCA"/>
    <w:rsid w:val="00413081"/>
    <w:rsid w:val="00497C57"/>
    <w:rsid w:val="004D391A"/>
    <w:rsid w:val="004E3E8C"/>
    <w:rsid w:val="00505169"/>
    <w:rsid w:val="005D144C"/>
    <w:rsid w:val="005D19E5"/>
    <w:rsid w:val="00664FD8"/>
    <w:rsid w:val="007071A8"/>
    <w:rsid w:val="00712BDD"/>
    <w:rsid w:val="007230B1"/>
    <w:rsid w:val="00782E3D"/>
    <w:rsid w:val="007E13DF"/>
    <w:rsid w:val="00817B4A"/>
    <w:rsid w:val="008467EC"/>
    <w:rsid w:val="008B62D1"/>
    <w:rsid w:val="008E5770"/>
    <w:rsid w:val="00912F96"/>
    <w:rsid w:val="0092326D"/>
    <w:rsid w:val="0097135B"/>
    <w:rsid w:val="009A2E38"/>
    <w:rsid w:val="009E3E9A"/>
    <w:rsid w:val="00A05FD6"/>
    <w:rsid w:val="00A2702F"/>
    <w:rsid w:val="00A37C0F"/>
    <w:rsid w:val="00A51218"/>
    <w:rsid w:val="00A5345E"/>
    <w:rsid w:val="00C03CCC"/>
    <w:rsid w:val="00C2440E"/>
    <w:rsid w:val="00C445AA"/>
    <w:rsid w:val="00C8592E"/>
    <w:rsid w:val="00CC5164"/>
    <w:rsid w:val="00D813CE"/>
    <w:rsid w:val="00DD1923"/>
    <w:rsid w:val="00DF4370"/>
    <w:rsid w:val="00E3678D"/>
    <w:rsid w:val="00E90E35"/>
    <w:rsid w:val="00F31810"/>
    <w:rsid w:val="00F52B73"/>
    <w:rsid w:val="00FB3E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031CBA5"/>
  <w15:chartTrackingRefBased/>
  <w15:docId w15:val="{E75EFA69-A2D9-1341-94B5-A8AD1CC2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7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770"/>
    <w:pPr>
      <w:ind w:left="720"/>
      <w:contextualSpacing/>
    </w:pPr>
  </w:style>
  <w:style w:type="character" w:customStyle="1" w:styleId="Heading1Char">
    <w:name w:val="Heading 1 Char"/>
    <w:basedOn w:val="DefaultParagraphFont"/>
    <w:link w:val="Heading1"/>
    <w:uiPriority w:val="9"/>
    <w:rsid w:val="008E577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64FD8"/>
    <w:pPr>
      <w:tabs>
        <w:tab w:val="center" w:pos="4513"/>
        <w:tab w:val="right" w:pos="9026"/>
      </w:tabs>
    </w:pPr>
  </w:style>
  <w:style w:type="character" w:customStyle="1" w:styleId="HeaderChar">
    <w:name w:val="Header Char"/>
    <w:basedOn w:val="DefaultParagraphFont"/>
    <w:link w:val="Header"/>
    <w:uiPriority w:val="99"/>
    <w:rsid w:val="00664FD8"/>
  </w:style>
  <w:style w:type="paragraph" w:styleId="Footer">
    <w:name w:val="footer"/>
    <w:basedOn w:val="Normal"/>
    <w:link w:val="FooterChar"/>
    <w:uiPriority w:val="99"/>
    <w:unhideWhenUsed/>
    <w:rsid w:val="00664FD8"/>
    <w:pPr>
      <w:tabs>
        <w:tab w:val="center" w:pos="4513"/>
        <w:tab w:val="right" w:pos="9026"/>
      </w:tabs>
    </w:pPr>
  </w:style>
  <w:style w:type="character" w:customStyle="1" w:styleId="FooterChar">
    <w:name w:val="Footer Char"/>
    <w:basedOn w:val="DefaultParagraphFont"/>
    <w:link w:val="Footer"/>
    <w:uiPriority w:val="99"/>
    <w:rsid w:val="00664FD8"/>
  </w:style>
  <w:style w:type="character" w:styleId="Hyperlink">
    <w:name w:val="Hyperlink"/>
    <w:basedOn w:val="DefaultParagraphFont"/>
    <w:uiPriority w:val="99"/>
    <w:unhideWhenUsed/>
    <w:rsid w:val="00664FD8"/>
    <w:rPr>
      <w:color w:val="0563C1" w:themeColor="hyperlink"/>
      <w:u w:val="single"/>
    </w:rPr>
  </w:style>
  <w:style w:type="character" w:styleId="UnresolvedMention">
    <w:name w:val="Unresolved Mention"/>
    <w:basedOn w:val="DefaultParagraphFont"/>
    <w:uiPriority w:val="99"/>
    <w:semiHidden/>
    <w:unhideWhenUsed/>
    <w:rsid w:val="00971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deafblindvictoria.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dbvfinance@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3ED1080561E46973249E7BF234023" ma:contentTypeVersion="13" ma:contentTypeDescription="Create a new document." ma:contentTypeScope="" ma:versionID="bd4d1c39a68d8fda7a48a2cce037f915">
  <xsd:schema xmlns:xsd="http://www.w3.org/2001/XMLSchema" xmlns:xs="http://www.w3.org/2001/XMLSchema" xmlns:p="http://schemas.microsoft.com/office/2006/metadata/properties" xmlns:ns2="fc3abcde-2345-4223-9e99-0cb2f604c2eb" xmlns:ns3="92b896b7-bc24-4271-ae66-cc615837dbba" targetNamespace="http://schemas.microsoft.com/office/2006/metadata/properties" ma:root="true" ma:fieldsID="d5ce64c66f91577e7bbd5175de376f4d" ns2:_="" ns3:_="">
    <xsd:import namespace="fc3abcde-2345-4223-9e99-0cb2f604c2eb"/>
    <xsd:import namespace="92b896b7-bc24-4271-ae66-cc615837d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bcde-2345-4223-9e99-0cb2f604c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9f38e9-6baf-4f13-9295-c0742dad1c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b896b7-bc24-4271-ae66-cc615837db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dd9434-6e6a-4d7e-8937-ced42f473f13}" ma:internalName="TaxCatchAll" ma:showField="CatchAllData" ma:web="92b896b7-bc24-4271-ae66-cc615837d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b896b7-bc24-4271-ae66-cc615837dbba" xsi:nil="true"/>
    <lcf76f155ced4ddcb4097134ff3c332f xmlns="fc3abcde-2345-4223-9e99-0cb2f604c2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CC501-81EC-4023-90F8-C1BC55EBD8AD}"/>
</file>

<file path=customXml/itemProps2.xml><?xml version="1.0" encoding="utf-8"?>
<ds:datastoreItem xmlns:ds="http://schemas.openxmlformats.org/officeDocument/2006/customXml" ds:itemID="{DB498CF9-1FCB-4F59-AE78-358354CED591}"/>
</file>

<file path=customXml/itemProps3.xml><?xml version="1.0" encoding="utf-8"?>
<ds:datastoreItem xmlns:ds="http://schemas.openxmlformats.org/officeDocument/2006/customXml" ds:itemID="{4BA984DE-B5DF-46C4-A16B-0AD2C9C2C620}"/>
</file>

<file path=docProps/app.xml><?xml version="1.0" encoding="utf-8"?>
<Properties xmlns="http://schemas.openxmlformats.org/officeDocument/2006/extended-properties" xmlns:vt="http://schemas.openxmlformats.org/officeDocument/2006/docPropsVTypes">
  <Template>Normal.dotm</Template>
  <TotalTime>115</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Ntennis Davi</dc:creator>
  <cp:keywords/>
  <dc:description/>
  <cp:lastModifiedBy>Ntennis Davi</cp:lastModifiedBy>
  <cp:revision>41</cp:revision>
  <dcterms:created xsi:type="dcterms:W3CDTF">2022-05-27T01:55:00Z</dcterms:created>
  <dcterms:modified xsi:type="dcterms:W3CDTF">2022-06-02T00:06:00Z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0x0101008903ED1080561E46973249E7BF234023</vt:lpwstr>
  </property>
</Properties>
</file>